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554" w:rsidRPr="00C11C7D" w:rsidRDefault="008A2554" w:rsidP="00C11C7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A2554">
        <w:rPr>
          <w:rFonts w:ascii="Times New Roman" w:hAnsi="Times New Roman" w:cs="Times New Roman"/>
          <w:sz w:val="32"/>
          <w:szCs w:val="32"/>
        </w:rPr>
        <w:t>Финансовый отдел администрации г</w:t>
      </w:r>
      <w:proofErr w:type="gramStart"/>
      <w:r w:rsidRPr="008A2554">
        <w:rPr>
          <w:rFonts w:ascii="Times New Roman" w:hAnsi="Times New Roman" w:cs="Times New Roman"/>
          <w:sz w:val="32"/>
          <w:szCs w:val="32"/>
        </w:rPr>
        <w:t>.М</w:t>
      </w:r>
      <w:proofErr w:type="gramEnd"/>
      <w:r w:rsidRPr="008A2554">
        <w:rPr>
          <w:rFonts w:ascii="Times New Roman" w:hAnsi="Times New Roman" w:cs="Times New Roman"/>
          <w:sz w:val="32"/>
          <w:szCs w:val="32"/>
        </w:rPr>
        <w:t>едногорска</w:t>
      </w:r>
    </w:p>
    <w:p w:rsidR="00C11C7D" w:rsidRDefault="00C11C7D" w:rsidP="008A25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F39" w:rsidRDefault="008A2554" w:rsidP="008A25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2554">
        <w:rPr>
          <w:rFonts w:ascii="Times New Roman" w:hAnsi="Times New Roman" w:cs="Times New Roman"/>
          <w:b/>
          <w:sz w:val="28"/>
          <w:szCs w:val="28"/>
        </w:rPr>
        <w:t xml:space="preserve">Номинация: Лучшее </w:t>
      </w:r>
      <w:r w:rsidRPr="008A2554">
        <w:rPr>
          <w:rFonts w:ascii="Times New Roman" w:hAnsi="Times New Roman" w:cs="Times New Roman"/>
          <w:b/>
          <w:sz w:val="28"/>
          <w:szCs w:val="28"/>
          <w:lang w:val="en-US"/>
        </w:rPr>
        <w:t>event</w:t>
      </w:r>
      <w:r w:rsidRPr="008A2554">
        <w:rPr>
          <w:rFonts w:ascii="Times New Roman" w:hAnsi="Times New Roman" w:cs="Times New Roman"/>
          <w:b/>
          <w:sz w:val="28"/>
          <w:szCs w:val="28"/>
        </w:rPr>
        <w:t xml:space="preserve">-мероприятие по проекту </w:t>
      </w:r>
    </w:p>
    <w:p w:rsidR="008A2554" w:rsidRPr="008A2554" w:rsidRDefault="008A2554" w:rsidP="008A25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2554">
        <w:rPr>
          <w:rFonts w:ascii="Times New Roman" w:hAnsi="Times New Roman" w:cs="Times New Roman"/>
          <w:b/>
          <w:sz w:val="28"/>
          <w:szCs w:val="28"/>
        </w:rPr>
        <w:t>«Бюджет для граждан»</w:t>
      </w:r>
    </w:p>
    <w:p w:rsidR="00BC5205" w:rsidRDefault="00BC5205" w:rsidP="00BC5205">
      <w:pPr>
        <w:tabs>
          <w:tab w:val="left" w:pos="496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C5205" w:rsidSect="00C11C7D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BC5205" w:rsidRDefault="00BC5205" w:rsidP="00C11C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C5205" w:rsidRDefault="00BC5205" w:rsidP="00BC52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205" w:rsidRDefault="00BC5205" w:rsidP="00BC52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январе 2021 года финансовым отделом администрации города Медногорска создано</w:t>
      </w:r>
    </w:p>
    <w:p w:rsidR="00BC5205" w:rsidRDefault="00BC5205" w:rsidP="00BC52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сообщество в социальной сети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»под названием</w:t>
      </w:r>
    </w:p>
    <w:p w:rsidR="008A2554" w:rsidRDefault="00BC5205" w:rsidP="00BC52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7D84">
        <w:rPr>
          <w:rFonts w:ascii="Times New Roman" w:hAnsi="Times New Roman" w:cs="Times New Roman"/>
          <w:sz w:val="28"/>
          <w:szCs w:val="28"/>
        </w:rPr>
        <w:t>«PRO-финансы | Медногорск»</w:t>
      </w:r>
      <w:r>
        <w:rPr>
          <w:rFonts w:ascii="Times New Roman" w:hAnsi="Times New Roman" w:cs="Times New Roman"/>
          <w:sz w:val="28"/>
          <w:szCs w:val="28"/>
        </w:rPr>
        <w:t xml:space="preserve"> Ссылка: </w:t>
      </w:r>
      <w:hyperlink r:id="rId6" w:history="1">
        <w:r w:rsidRPr="00A715F5">
          <w:rPr>
            <w:rStyle w:val="a3"/>
            <w:rFonts w:ascii="Times New Roman" w:hAnsi="Times New Roman" w:cs="Times New Roman"/>
            <w:sz w:val="28"/>
            <w:szCs w:val="28"/>
          </w:rPr>
          <w:t>https://vk.com/profm56</w:t>
        </w:r>
      </w:hyperlink>
    </w:p>
    <w:p w:rsidR="00BC5205" w:rsidRDefault="00BC5205" w:rsidP="00BC52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205" w:rsidRDefault="00BC5205" w:rsidP="00BC52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205" w:rsidRDefault="00BC5205" w:rsidP="00BC52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BC5205" w:rsidSect="00BC520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BC520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44702" cy="3196424"/>
            <wp:effectExtent l="19050" t="0" r="0" b="0"/>
            <wp:docPr id="4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598738" cy="4623594"/>
                      <a:chOff x="4425950" y="1063625"/>
                      <a:chExt cx="2598738" cy="4623594"/>
                    </a:xfrm>
                  </a:grpSpPr>
                  <a:grpSp>
                    <a:nvGrpSpPr>
                      <a:cNvPr id="25" name="Группа 24"/>
                      <a:cNvGrpSpPr/>
                    </a:nvGrpSpPr>
                    <a:grpSpPr>
                      <a:xfrm>
                        <a:off x="4425950" y="1063625"/>
                        <a:ext cx="2598738" cy="4623594"/>
                        <a:chOff x="4425950" y="1063625"/>
                        <a:chExt cx="2598738" cy="4623594"/>
                      </a:xfrm>
                    </a:grpSpPr>
                    <a:pic>
                      <a:nvPicPr>
                        <a:cNvPr id="73729" name="Picture 30" descr="iPhone6_mockup_front_white.png"/>
                        <a:cNvPicPr>
                          <a:picLocks noChangeAspect="1"/>
                        </a:cNvPicPr>
                      </a:nvPicPr>
                      <a:blipFill>
                        <a:blip r:embed="rId7" cstate="print"/>
                        <a:srcRect l="8011" t="1427" r="8011" b="3061"/>
                        <a:stretch>
                          <a:fillRect/>
                        </a:stretch>
                      </a:blipFill>
                      <a:spPr bwMode="auto">
                        <a:xfrm>
                          <a:off x="4425950" y="1063625"/>
                          <a:ext cx="2598738" cy="46235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32" name="Rectangle 31"/>
                        <a:cNvSpPr/>
                      </a:nvSpPr>
                      <a:spPr>
                        <a:xfrm>
                          <a:off x="4770438" y="1754982"/>
                          <a:ext cx="1876425" cy="33067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a:spPr>
                      <a:txSp>
                        <a:txBody>
                          <a:bodyPr lIns="45720" tIns="22860" rIns="45720" bIns="2286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/>
                            <a:endParaRPr lang="ru-RU" sz="1400" dirty="0">
                              <a:solidFill>
                                <a:srgbClr val="FFFFFF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026" name="Picture 2" descr="C:\Users\User\Desktop\1614166851351.png"/>
                        <a:cNvPicPr>
                          <a:picLocks noChangeAspect="1" noChangeArrowheads="1"/>
                        </a:cNvPicPr>
                      </a:nvPicPr>
                      <a:blipFill>
                        <a:blip r:embed="rId8" cstate="print"/>
                        <a:srcRect l="5871" t="5900" r="5069" b="5839"/>
                        <a:stretch>
                          <a:fillRect/>
                        </a:stretch>
                      </a:blipFill>
                      <a:spPr bwMode="auto">
                        <a:xfrm>
                          <a:off x="4753155" y="2432646"/>
                          <a:ext cx="1923691" cy="1906438"/>
                        </a:xfrm>
                        <a:prstGeom prst="rect">
                          <a:avLst/>
                        </a:prstGeom>
                        <a:noFill/>
                      </a:spPr>
                    </a:pic>
                  </a:grpSp>
                </lc:lockedCanvas>
              </a:graphicData>
            </a:graphic>
          </wp:inline>
        </w:drawing>
      </w:r>
    </w:p>
    <w:p w:rsidR="008A2554" w:rsidRDefault="00E246DB" w:rsidP="000B7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Пандемия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</w:t>
      </w:r>
      <w:r w:rsidR="000B7D84">
        <w:rPr>
          <w:rFonts w:ascii="Times New Roman" w:hAnsi="Times New Roman" w:cs="Times New Roman"/>
          <w:sz w:val="28"/>
          <w:szCs w:val="28"/>
        </w:rPr>
        <w:t>вируса</w:t>
      </w:r>
      <w:proofErr w:type="spellEnd"/>
      <w:r w:rsidR="000B7D84">
        <w:rPr>
          <w:rFonts w:ascii="Times New Roman" w:hAnsi="Times New Roman" w:cs="Times New Roman"/>
          <w:sz w:val="28"/>
          <w:szCs w:val="28"/>
        </w:rPr>
        <w:t xml:space="preserve"> внесла свои коррективы в части проведения общественных и массовых мероприятий, поэтому многие из них перешли из категории «офлайн» в категорию «онлайн». Финансовому отделу администрации города Медногорска также пришлось подстраиваться под существующую реальность и даже реализацию</w:t>
      </w:r>
      <w:r w:rsidR="00CB1F39">
        <w:rPr>
          <w:rFonts w:ascii="Times New Roman" w:hAnsi="Times New Roman" w:cs="Times New Roman"/>
          <w:sz w:val="28"/>
          <w:szCs w:val="28"/>
        </w:rPr>
        <w:t xml:space="preserve"> некоторых этапов </w:t>
      </w:r>
      <w:r w:rsidR="000B7D84">
        <w:rPr>
          <w:rFonts w:ascii="Times New Roman" w:hAnsi="Times New Roman" w:cs="Times New Roman"/>
          <w:sz w:val="28"/>
          <w:szCs w:val="28"/>
        </w:rPr>
        <w:t xml:space="preserve">пилотного проекта </w:t>
      </w:r>
      <w:r w:rsidR="00CB1F39">
        <w:rPr>
          <w:rFonts w:ascii="Times New Roman" w:hAnsi="Times New Roman" w:cs="Times New Roman"/>
          <w:sz w:val="28"/>
          <w:szCs w:val="28"/>
        </w:rPr>
        <w:t xml:space="preserve">«Школьный бюджет» проводить в онлайн-формате (ссылка на группу «Школьный бюджет»  - </w:t>
      </w:r>
      <w:hyperlink r:id="rId9" w:history="1">
        <w:r w:rsidR="00CB1F39" w:rsidRPr="00A715F5">
          <w:rPr>
            <w:rStyle w:val="a3"/>
            <w:rFonts w:ascii="Times New Roman" w:hAnsi="Times New Roman" w:cs="Times New Roman"/>
            <w:sz w:val="28"/>
            <w:szCs w:val="28"/>
          </w:rPr>
          <w:t>https://vk.com/club195361042</w:t>
        </w:r>
      </w:hyperlink>
      <w:r w:rsidR="00CB1F39">
        <w:rPr>
          <w:rFonts w:ascii="Times New Roman" w:hAnsi="Times New Roman" w:cs="Times New Roman"/>
          <w:sz w:val="28"/>
          <w:szCs w:val="28"/>
        </w:rPr>
        <w:t>).</w:t>
      </w:r>
    </w:p>
    <w:p w:rsidR="00C11C7D" w:rsidRDefault="0076052E" w:rsidP="000B7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этом фоне было принято решение создать официальное сообщество финансового отдела администрации города Медногорска </w:t>
      </w:r>
      <w:r w:rsidRPr="000B7D84">
        <w:rPr>
          <w:rFonts w:ascii="Times New Roman" w:hAnsi="Times New Roman" w:cs="Times New Roman"/>
          <w:sz w:val="28"/>
          <w:szCs w:val="28"/>
        </w:rPr>
        <w:t>«PRO-финансы | Медногорск»</w:t>
      </w:r>
      <w:r>
        <w:rPr>
          <w:rFonts w:ascii="Times New Roman" w:hAnsi="Times New Roman" w:cs="Times New Roman"/>
          <w:sz w:val="28"/>
          <w:szCs w:val="28"/>
        </w:rPr>
        <w:t xml:space="preserve"> развлекательно-образовательного характера. </w:t>
      </w:r>
    </w:p>
    <w:p w:rsidR="00C11C7D" w:rsidRDefault="00C11C7D" w:rsidP="00C11C7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8844" cy="1701579"/>
            <wp:effectExtent l="19050" t="0" r="4656" b="0"/>
            <wp:docPr id="16" name="Рисунок 16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794" cy="170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F39" w:rsidRDefault="00D67CA9" w:rsidP="000B7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Подписчики сообщества имеют возможность:</w:t>
      </w:r>
    </w:p>
    <w:p w:rsidR="0076052E" w:rsidRPr="00D67CA9" w:rsidRDefault="0076052E" w:rsidP="00D67CA9">
      <w:pPr>
        <w:pStyle w:val="a6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7CA9">
        <w:rPr>
          <w:rFonts w:ascii="Times New Roman" w:hAnsi="Times New Roman" w:cs="Times New Roman"/>
          <w:sz w:val="28"/>
          <w:szCs w:val="28"/>
        </w:rPr>
        <w:t>быть в курсе бюджетного процесса МО г. Медногорска;</w:t>
      </w:r>
    </w:p>
    <w:p w:rsidR="0076052E" w:rsidRPr="00D67CA9" w:rsidRDefault="0076052E" w:rsidP="00D67CA9">
      <w:pPr>
        <w:pStyle w:val="a6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7CA9">
        <w:rPr>
          <w:rFonts w:ascii="Times New Roman" w:hAnsi="Times New Roman" w:cs="Times New Roman"/>
          <w:sz w:val="28"/>
          <w:szCs w:val="28"/>
        </w:rPr>
        <w:t>повысить свою финансовую грамотность;</w:t>
      </w:r>
    </w:p>
    <w:p w:rsidR="0076052E" w:rsidRPr="00D67CA9" w:rsidRDefault="0076052E" w:rsidP="00D67CA9">
      <w:pPr>
        <w:pStyle w:val="a6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7CA9">
        <w:rPr>
          <w:rFonts w:ascii="Times New Roman" w:hAnsi="Times New Roman" w:cs="Times New Roman"/>
          <w:sz w:val="28"/>
          <w:szCs w:val="28"/>
        </w:rPr>
        <w:t>познакомиться с историей бюджета и бюджетных систем разных стран;</w:t>
      </w:r>
    </w:p>
    <w:p w:rsidR="0076052E" w:rsidRPr="00D67CA9" w:rsidRDefault="0076052E" w:rsidP="00D67CA9">
      <w:pPr>
        <w:pStyle w:val="a6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7CA9">
        <w:rPr>
          <w:rFonts w:ascii="Times New Roman" w:hAnsi="Times New Roman" w:cs="Times New Roman"/>
          <w:sz w:val="28"/>
          <w:szCs w:val="28"/>
        </w:rPr>
        <w:t xml:space="preserve">узнать много интересных </w:t>
      </w:r>
      <w:proofErr w:type="gramStart"/>
      <w:r w:rsidRPr="00D67CA9">
        <w:rPr>
          <w:rFonts w:ascii="Times New Roman" w:hAnsi="Times New Roman" w:cs="Times New Roman"/>
          <w:sz w:val="28"/>
          <w:szCs w:val="28"/>
        </w:rPr>
        <w:t>фактов о финансах</w:t>
      </w:r>
      <w:proofErr w:type="gramEnd"/>
      <w:r w:rsidRPr="00D67CA9">
        <w:rPr>
          <w:rFonts w:ascii="Times New Roman" w:hAnsi="Times New Roman" w:cs="Times New Roman"/>
          <w:sz w:val="28"/>
          <w:szCs w:val="28"/>
        </w:rPr>
        <w:t>;</w:t>
      </w:r>
    </w:p>
    <w:p w:rsidR="0076052E" w:rsidRPr="00D67CA9" w:rsidRDefault="0076052E" w:rsidP="00D67CA9">
      <w:pPr>
        <w:pStyle w:val="a6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7CA9">
        <w:rPr>
          <w:rFonts w:ascii="Times New Roman" w:hAnsi="Times New Roman" w:cs="Times New Roman"/>
          <w:sz w:val="28"/>
          <w:szCs w:val="28"/>
        </w:rPr>
        <w:t>первым увидеть информацию о возможности участия в различных финансовых конкурсах и олимпиадах;</w:t>
      </w:r>
    </w:p>
    <w:p w:rsidR="00D67CA9" w:rsidRDefault="0076052E" w:rsidP="00D67CA9">
      <w:pPr>
        <w:pStyle w:val="a6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7CA9">
        <w:rPr>
          <w:rFonts w:ascii="Times New Roman" w:hAnsi="Times New Roman" w:cs="Times New Roman"/>
          <w:sz w:val="28"/>
          <w:szCs w:val="28"/>
        </w:rPr>
        <w:t>получить ссылки на полезные по</w:t>
      </w:r>
      <w:r w:rsidR="00D67CA9">
        <w:rPr>
          <w:rFonts w:ascii="Times New Roman" w:hAnsi="Times New Roman" w:cs="Times New Roman"/>
          <w:sz w:val="28"/>
          <w:szCs w:val="28"/>
        </w:rPr>
        <w:t>рталы.</w:t>
      </w:r>
    </w:p>
    <w:p w:rsidR="0076052E" w:rsidRDefault="0076052E" w:rsidP="00D67CA9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финансового отдела</w:t>
      </w:r>
      <w:r w:rsidR="00D67CA9">
        <w:rPr>
          <w:rFonts w:ascii="Times New Roman" w:hAnsi="Times New Roman" w:cs="Times New Roman"/>
          <w:sz w:val="28"/>
          <w:szCs w:val="28"/>
        </w:rPr>
        <w:t xml:space="preserve"> создание сообщества в социальной сети «</w:t>
      </w:r>
      <w:proofErr w:type="spellStart"/>
      <w:r w:rsidR="00D67CA9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D67CA9">
        <w:rPr>
          <w:rFonts w:ascii="Times New Roman" w:hAnsi="Times New Roman" w:cs="Times New Roman"/>
          <w:sz w:val="28"/>
          <w:szCs w:val="28"/>
        </w:rPr>
        <w:t>»  также имеет множество плюсов:</w:t>
      </w:r>
    </w:p>
    <w:p w:rsidR="00D67CA9" w:rsidRDefault="00D67CA9" w:rsidP="00760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C7D">
        <w:rPr>
          <w:rFonts w:ascii="Times New Roman" w:hAnsi="Times New Roman" w:cs="Times New Roman"/>
          <w:b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популяризация и доступность органов местного самоуправления для общения с гражданами;</w:t>
      </w:r>
    </w:p>
    <w:p w:rsidR="00D67CA9" w:rsidRDefault="00CD146E" w:rsidP="00760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C7D">
        <w:rPr>
          <w:rFonts w:ascii="Times New Roman" w:hAnsi="Times New Roman" w:cs="Times New Roman"/>
          <w:b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интерактивность и </w:t>
      </w:r>
      <w:r w:rsidR="00D67CA9">
        <w:rPr>
          <w:rFonts w:ascii="Times New Roman" w:hAnsi="Times New Roman" w:cs="Times New Roman"/>
          <w:sz w:val="28"/>
          <w:szCs w:val="28"/>
        </w:rPr>
        <w:t>оперативность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представления информации</w:t>
      </w:r>
      <w:r w:rsidR="00D67CA9">
        <w:rPr>
          <w:rFonts w:ascii="Times New Roman" w:hAnsi="Times New Roman" w:cs="Times New Roman"/>
          <w:sz w:val="28"/>
          <w:szCs w:val="28"/>
        </w:rPr>
        <w:t xml:space="preserve"> о бюджетном процессе для граждан;</w:t>
      </w:r>
    </w:p>
    <w:p w:rsidR="00CD146E" w:rsidRDefault="00CD146E" w:rsidP="00760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C7D">
        <w:rPr>
          <w:rFonts w:ascii="Times New Roman" w:hAnsi="Times New Roman" w:cs="Times New Roman"/>
          <w:b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получение обратной связи от населения;</w:t>
      </w:r>
    </w:p>
    <w:p w:rsidR="00CD146E" w:rsidRDefault="00CD146E" w:rsidP="00760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C7D">
        <w:rPr>
          <w:rFonts w:ascii="Times New Roman" w:hAnsi="Times New Roman" w:cs="Times New Roman"/>
          <w:b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мотивация граждан к участию в бюджетном процессе, посредством самого доступного, простого и полного информирования в социальной сети. </w:t>
      </w:r>
    </w:p>
    <w:p w:rsidR="00CD146E" w:rsidRDefault="00CD146E" w:rsidP="00760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удобства предоставления объемных и разнонаправленных данных о бюджете и бюджетном процессе, мы определили несколько рубрик, </w:t>
      </w:r>
      <w:r w:rsidR="005549FF">
        <w:rPr>
          <w:rFonts w:ascii="Times New Roman" w:hAnsi="Times New Roman" w:cs="Times New Roman"/>
          <w:sz w:val="28"/>
          <w:szCs w:val="28"/>
        </w:rPr>
        <w:t>согласно которым заполняем</w:t>
      </w:r>
      <w:r>
        <w:rPr>
          <w:rFonts w:ascii="Times New Roman" w:hAnsi="Times New Roman" w:cs="Times New Roman"/>
          <w:sz w:val="28"/>
          <w:szCs w:val="28"/>
        </w:rPr>
        <w:t xml:space="preserve"> контент (см. таблицу)</w:t>
      </w:r>
      <w:r w:rsidR="005549F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W w:w="5000" w:type="pct"/>
        <w:tblLook w:val="04A0"/>
      </w:tblPr>
      <w:tblGrid>
        <w:gridCol w:w="540"/>
        <w:gridCol w:w="1880"/>
        <w:gridCol w:w="3630"/>
        <w:gridCol w:w="2235"/>
        <w:gridCol w:w="1569"/>
      </w:tblGrid>
      <w:tr w:rsidR="004C6114" w:rsidRPr="00F9701E" w:rsidTr="007B6F09">
        <w:tc>
          <w:tcPr>
            <w:tcW w:w="259" w:type="pct"/>
            <w:vAlign w:val="center"/>
          </w:tcPr>
          <w:p w:rsidR="004C6114" w:rsidRPr="00F9701E" w:rsidRDefault="004C6114" w:rsidP="007B6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981" w:type="pct"/>
            <w:vAlign w:val="center"/>
          </w:tcPr>
          <w:p w:rsidR="004C6114" w:rsidRPr="00F9701E" w:rsidRDefault="004C6114" w:rsidP="007B6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E">
              <w:rPr>
                <w:rFonts w:ascii="Times New Roman" w:hAnsi="Times New Roman" w:cs="Times New Roman"/>
                <w:sz w:val="24"/>
                <w:szCs w:val="24"/>
              </w:rPr>
              <w:t>Наименование рубрики</w:t>
            </w:r>
          </w:p>
        </w:tc>
        <w:tc>
          <w:tcPr>
            <w:tcW w:w="1782" w:type="pct"/>
            <w:vAlign w:val="center"/>
          </w:tcPr>
          <w:p w:rsidR="004C6114" w:rsidRPr="00F9701E" w:rsidRDefault="004C6114" w:rsidP="007B6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E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примера</w:t>
            </w:r>
          </w:p>
        </w:tc>
        <w:tc>
          <w:tcPr>
            <w:tcW w:w="1237" w:type="pct"/>
            <w:vAlign w:val="center"/>
          </w:tcPr>
          <w:p w:rsidR="004C6114" w:rsidRPr="00F9701E" w:rsidRDefault="004C6114" w:rsidP="007B6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1E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  <w:tc>
          <w:tcPr>
            <w:tcW w:w="740" w:type="pct"/>
            <w:vAlign w:val="center"/>
          </w:tcPr>
          <w:p w:rsidR="004C6114" w:rsidRPr="007B6F09" w:rsidRDefault="007B6F09" w:rsidP="007B6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-код</w:t>
            </w:r>
          </w:p>
        </w:tc>
      </w:tr>
      <w:tr w:rsidR="004C6114" w:rsidRPr="00F9701E" w:rsidTr="007B6F09">
        <w:tc>
          <w:tcPr>
            <w:tcW w:w="259" w:type="pct"/>
            <w:vMerge w:val="restart"/>
            <w:vAlign w:val="center"/>
          </w:tcPr>
          <w:p w:rsidR="004C6114" w:rsidRPr="00F9701E" w:rsidRDefault="004C6114" w:rsidP="00C11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1" w:type="pct"/>
            <w:vMerge w:val="restart"/>
            <w:vAlign w:val="center"/>
          </w:tcPr>
          <w:p w:rsidR="004C6114" w:rsidRPr="00F9701E" w:rsidRDefault="004C6114" w:rsidP="00C1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1E">
              <w:rPr>
                <w:rFonts w:ascii="Times New Roman" w:hAnsi="Times New Roman" w:cs="Times New Roman"/>
                <w:sz w:val="24"/>
                <w:szCs w:val="24"/>
              </w:rPr>
              <w:t>Понятийно-категориальный аппарат сферы управления общественными финансами</w:t>
            </w:r>
          </w:p>
        </w:tc>
        <w:tc>
          <w:tcPr>
            <w:tcW w:w="1782" w:type="pct"/>
          </w:tcPr>
          <w:p w:rsidR="004C6114" w:rsidRPr="00F9701E" w:rsidRDefault="00A239A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4C6114" w:rsidRPr="00A715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https://vk.com/profm56?z=photo-202109114_457239125%2Falbum-202109114_00%2Frev</w:t>
              </w:r>
            </w:hyperlink>
          </w:p>
        </w:tc>
        <w:tc>
          <w:tcPr>
            <w:tcW w:w="1237" w:type="pct"/>
          </w:tcPr>
          <w:p w:rsidR="004C6114" w:rsidRPr="00F9701E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Термин «бюджет»</w:t>
            </w:r>
          </w:p>
        </w:tc>
        <w:tc>
          <w:tcPr>
            <w:tcW w:w="740" w:type="pct"/>
          </w:tcPr>
          <w:p w:rsidR="004C6114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8520" cy="858520"/>
                  <wp:effectExtent l="0" t="0" r="0" b="0"/>
                  <wp:docPr id="1" name="Рисунок 1" descr="http://qrcoder.ru/code/?https%3A%2F%2Fvk.com%2Fprofm56%3Fz%3Dphoto-202109114_457239125%252Falbum-202109114_00%252Frev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vk.com%2Fprofm56%3Fz%3Dphoto-202109114_457239125%252Falbum-202109114_00%252Frev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114" w:rsidRPr="00F9701E" w:rsidTr="007B6F09">
        <w:tc>
          <w:tcPr>
            <w:tcW w:w="259" w:type="pct"/>
            <w:vMerge/>
            <w:vAlign w:val="center"/>
          </w:tcPr>
          <w:p w:rsidR="004C6114" w:rsidRPr="00F9701E" w:rsidRDefault="004C6114" w:rsidP="00C11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  <w:vMerge/>
            <w:vAlign w:val="center"/>
          </w:tcPr>
          <w:p w:rsidR="004C6114" w:rsidRPr="00F9701E" w:rsidRDefault="004C6114" w:rsidP="00C1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pct"/>
          </w:tcPr>
          <w:p w:rsidR="004C6114" w:rsidRPr="00F9701E" w:rsidRDefault="00A239A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4C6114" w:rsidRPr="00A715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https://vk.com/profm56?z=photo-202109114_457239199%2Falbum-202109114_00%2Frev</w:t>
              </w:r>
            </w:hyperlink>
          </w:p>
        </w:tc>
        <w:tc>
          <w:tcPr>
            <w:tcW w:w="1237" w:type="pct"/>
          </w:tcPr>
          <w:p w:rsidR="004C6114" w:rsidRPr="00F9701E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Категории «деньги» и «финансы»</w:t>
            </w:r>
          </w:p>
        </w:tc>
        <w:tc>
          <w:tcPr>
            <w:tcW w:w="740" w:type="pct"/>
          </w:tcPr>
          <w:p w:rsidR="004C6114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8520" cy="858520"/>
                  <wp:effectExtent l="0" t="0" r="0" b="0"/>
                  <wp:docPr id="2" name="Рисунок 2" descr="http://qrcoder.ru/code/?https%3A%2F%2Fvk.com%2Fprofm56%3Fz%3Dphoto-202109114_457239199%252Falbum-202109114_00%252Frev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rcoder.ru/code/?https%3A%2F%2Fvk.com%2Fprofm56%3Fz%3Dphoto-202109114_457239199%252Falbum-202109114_00%252Frev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114" w:rsidRPr="00F9701E" w:rsidTr="007B6F09">
        <w:tc>
          <w:tcPr>
            <w:tcW w:w="259" w:type="pct"/>
            <w:vMerge w:val="restart"/>
            <w:vAlign w:val="center"/>
          </w:tcPr>
          <w:p w:rsidR="004C6114" w:rsidRDefault="004C6114" w:rsidP="00C11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1" w:type="pct"/>
            <w:vMerge w:val="restart"/>
            <w:vAlign w:val="center"/>
          </w:tcPr>
          <w:p w:rsidR="004C6114" w:rsidRPr="00F9701E" w:rsidRDefault="004C6114" w:rsidP="00C1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развития бюджетной системы РФ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бюджетных систем других стран</w:t>
            </w:r>
          </w:p>
        </w:tc>
        <w:tc>
          <w:tcPr>
            <w:tcW w:w="1782" w:type="pct"/>
          </w:tcPr>
          <w:p w:rsidR="004C6114" w:rsidRPr="00F9701E" w:rsidRDefault="00A239A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4C6114" w:rsidRPr="00A715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https://vk.com/profm56?z=photo-202109114_457239149%2Falbum-202109114_00%2Frev</w:t>
              </w:r>
            </w:hyperlink>
          </w:p>
        </w:tc>
        <w:tc>
          <w:tcPr>
            <w:tcW w:w="1237" w:type="pct"/>
            <w:vMerge w:val="restart"/>
          </w:tcPr>
          <w:p w:rsidR="004C6114" w:rsidRPr="00F9701E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Цикл из 9 постов об истории развития бюджетной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системы нашей страны</w:t>
            </w:r>
          </w:p>
        </w:tc>
        <w:tc>
          <w:tcPr>
            <w:tcW w:w="740" w:type="pct"/>
          </w:tcPr>
          <w:p w:rsidR="004C6114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858520" cy="858520"/>
                  <wp:effectExtent l="0" t="0" r="0" b="0"/>
                  <wp:docPr id="3" name="Рисунок 3" descr="http://qrcoder.ru/code/?https%3A%2F%2Fvk.com%2Fprofm56%3Fz%3Dphoto-202109114_457239149%252Falbum-202109114_00%252Frev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vk.com%2Fprofm56%3Fz%3Dphoto-202109114_457239149%252Falbum-202109114_00%252Frev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114" w:rsidRPr="00F9701E" w:rsidTr="007B6F09">
        <w:tc>
          <w:tcPr>
            <w:tcW w:w="259" w:type="pct"/>
            <w:vMerge/>
            <w:vAlign w:val="center"/>
          </w:tcPr>
          <w:p w:rsidR="004C6114" w:rsidRPr="00F9701E" w:rsidRDefault="004C6114" w:rsidP="00C11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  <w:vMerge/>
            <w:vAlign w:val="center"/>
          </w:tcPr>
          <w:p w:rsidR="004C6114" w:rsidRPr="00F9701E" w:rsidRDefault="004C6114" w:rsidP="00C1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pct"/>
          </w:tcPr>
          <w:p w:rsidR="004C6114" w:rsidRPr="00F9701E" w:rsidRDefault="00A239A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4C6114" w:rsidRPr="00A715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https://vk.com/profm56?z=photo-202109114_457239186%2Falbum-202109114_00%2Frev</w:t>
              </w:r>
            </w:hyperlink>
          </w:p>
        </w:tc>
        <w:tc>
          <w:tcPr>
            <w:tcW w:w="1237" w:type="pct"/>
            <w:vMerge/>
          </w:tcPr>
          <w:p w:rsidR="004C6114" w:rsidRPr="00F9701E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</w:tcPr>
          <w:p w:rsidR="004C6114" w:rsidRPr="00F9701E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8520" cy="858520"/>
                  <wp:effectExtent l="0" t="0" r="0" b="0"/>
                  <wp:docPr id="5" name="Рисунок 5" descr="http://qrcoder.ru/code/?https%3A%2F%2Fvk.com%2Fprofm56%3Fz%3Dphoto-202109114_457239186%252Falbum-202109114_00%252Frev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qrcoder.ru/code/?https%3A%2F%2Fvk.com%2Fprofm56%3Fz%3Dphoto-202109114_457239186%252Falbum-202109114_00%252Frev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114" w:rsidRPr="00F9701E" w:rsidTr="007B6F09">
        <w:tc>
          <w:tcPr>
            <w:tcW w:w="259" w:type="pct"/>
            <w:vMerge/>
            <w:vAlign w:val="center"/>
          </w:tcPr>
          <w:p w:rsidR="004C6114" w:rsidRPr="00F9701E" w:rsidRDefault="004C6114" w:rsidP="00C11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  <w:vMerge/>
            <w:vAlign w:val="center"/>
          </w:tcPr>
          <w:p w:rsidR="004C6114" w:rsidRPr="00F9701E" w:rsidRDefault="004C6114" w:rsidP="00C1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pct"/>
          </w:tcPr>
          <w:p w:rsidR="004C6114" w:rsidRPr="00F9701E" w:rsidRDefault="00A239A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4C6114" w:rsidRPr="00A715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https://vk.com/profm56?z=photo-202109114_457239198%2Falbum-202109114_00%2Frev</w:t>
              </w:r>
            </w:hyperlink>
          </w:p>
        </w:tc>
        <w:tc>
          <w:tcPr>
            <w:tcW w:w="1237" w:type="pct"/>
          </w:tcPr>
          <w:p w:rsidR="004C6114" w:rsidRPr="00F9701E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Некоторые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факты 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бюджетных системах зарубежных стран</w:t>
            </w:r>
          </w:p>
        </w:tc>
        <w:tc>
          <w:tcPr>
            <w:tcW w:w="740" w:type="pct"/>
          </w:tcPr>
          <w:p w:rsidR="004C6114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8520" cy="858520"/>
                  <wp:effectExtent l="0" t="0" r="0" b="0"/>
                  <wp:docPr id="6" name="Рисунок 6" descr="http://qrcoder.ru/code/?https%3A%2F%2Fvk.com%2Fprofm56%3Fz%3Dphoto-202109114_457239198%252Falbum-202109114_00%252Frev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vk.com%2Fprofm56%3Fz%3Dphoto-202109114_457239198%252Falbum-202109114_00%252Frev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114" w:rsidRPr="00F9701E" w:rsidTr="007B6F09">
        <w:tc>
          <w:tcPr>
            <w:tcW w:w="259" w:type="pct"/>
            <w:vAlign w:val="center"/>
          </w:tcPr>
          <w:p w:rsidR="004C6114" w:rsidRDefault="004C6114" w:rsidP="00C11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1" w:type="pct"/>
            <w:vAlign w:val="center"/>
          </w:tcPr>
          <w:p w:rsidR="004C6114" w:rsidRPr="00F9701E" w:rsidRDefault="004C6114" w:rsidP="00C1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Цифра дня</w:t>
            </w:r>
          </w:p>
        </w:tc>
        <w:tc>
          <w:tcPr>
            <w:tcW w:w="1782" w:type="pct"/>
          </w:tcPr>
          <w:p w:rsidR="004C6114" w:rsidRPr="00F9701E" w:rsidRDefault="00A239A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4C6114" w:rsidRPr="00A715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https://vk.com/profm56?z=photo-202109114_457239126%2Falbum-202109114_00%2Frev</w:t>
              </w:r>
            </w:hyperlink>
          </w:p>
        </w:tc>
        <w:tc>
          <w:tcPr>
            <w:tcW w:w="1237" w:type="pct"/>
          </w:tcPr>
          <w:p w:rsidR="004C6114" w:rsidRPr="00F9701E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города Медногорска на 2021 год</w:t>
            </w:r>
          </w:p>
        </w:tc>
        <w:tc>
          <w:tcPr>
            <w:tcW w:w="740" w:type="pct"/>
          </w:tcPr>
          <w:p w:rsidR="004C6114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8520" cy="858520"/>
                  <wp:effectExtent l="0" t="0" r="0" b="0"/>
                  <wp:docPr id="7" name="Рисунок 7" descr="http://qrcoder.ru/code/?https%3A%2F%2Fvk.com%2Fprofm56%3Fz%3Dphoto-202109114_457239126%252Falbum-202109114_00%252Frev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qrcoder.ru/code/?https%3A%2F%2Fvk.com%2Fprofm56%3Fz%3Dphoto-202109114_457239126%252Falbum-202109114_00%252Frev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114" w:rsidRPr="00F9701E" w:rsidTr="007B6F09">
        <w:tc>
          <w:tcPr>
            <w:tcW w:w="259" w:type="pct"/>
            <w:vAlign w:val="center"/>
          </w:tcPr>
          <w:p w:rsidR="004C6114" w:rsidRDefault="004C6114" w:rsidP="00C11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1" w:type="pct"/>
            <w:vAlign w:val="center"/>
          </w:tcPr>
          <w:p w:rsidR="004C6114" w:rsidRPr="00F9701E" w:rsidRDefault="004C6114" w:rsidP="00C1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Цитата дня </w:t>
            </w:r>
          </w:p>
        </w:tc>
        <w:tc>
          <w:tcPr>
            <w:tcW w:w="1782" w:type="pct"/>
          </w:tcPr>
          <w:p w:rsidR="004C6114" w:rsidRPr="00F9701E" w:rsidRDefault="00A239A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4C6114" w:rsidRPr="00A715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https://vk.com/profm56?z=photo-202109114_457239130%2Falbum-202109114_00%2Frev</w:t>
              </w:r>
            </w:hyperlink>
          </w:p>
        </w:tc>
        <w:tc>
          <w:tcPr>
            <w:tcW w:w="1237" w:type="pct"/>
          </w:tcPr>
          <w:p w:rsidR="004C6114" w:rsidRPr="00F9701E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Цитата Б.Ауэрбаха о деньгах</w:t>
            </w:r>
          </w:p>
        </w:tc>
        <w:tc>
          <w:tcPr>
            <w:tcW w:w="740" w:type="pct"/>
          </w:tcPr>
          <w:p w:rsidR="004C6114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8520" cy="858520"/>
                  <wp:effectExtent l="0" t="0" r="0" b="0"/>
                  <wp:docPr id="8" name="Рисунок 8" descr="http://qrcoder.ru/code/?https%3A%2F%2Fvk.com%2Fprofm56%3Fz%3Dphoto-202109114_457239130%252Falbum-202109114_00%252Frev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qrcoder.ru/code/?https%3A%2F%2Fvk.com%2Fprofm56%3Fz%3Dphoto-202109114_457239130%252Falbum-202109114_00%252Frev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114" w:rsidRPr="00F9701E" w:rsidTr="007B6F09">
        <w:tc>
          <w:tcPr>
            <w:tcW w:w="259" w:type="pct"/>
            <w:vMerge w:val="restart"/>
            <w:vAlign w:val="center"/>
          </w:tcPr>
          <w:p w:rsidR="004C6114" w:rsidRDefault="004C6114" w:rsidP="00C11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1" w:type="pct"/>
            <w:vMerge w:val="restart"/>
            <w:vAlign w:val="center"/>
          </w:tcPr>
          <w:p w:rsidR="004C6114" w:rsidRPr="00F9701E" w:rsidRDefault="004C6114" w:rsidP="00C1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Исторические и интересные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факты о финансах</w:t>
            </w:r>
            <w:proofErr w:type="gramEnd"/>
          </w:p>
        </w:tc>
        <w:tc>
          <w:tcPr>
            <w:tcW w:w="1782" w:type="pct"/>
          </w:tcPr>
          <w:p w:rsidR="004C6114" w:rsidRPr="00F9701E" w:rsidRDefault="00A239A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4C6114" w:rsidRPr="00A715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https://vk.com/profm56?z=photo-202109114_457239128%2Falbum-202109114_00%2Frev</w:t>
              </w:r>
            </w:hyperlink>
          </w:p>
        </w:tc>
        <w:tc>
          <w:tcPr>
            <w:tcW w:w="1237" w:type="pct"/>
          </w:tcPr>
          <w:p w:rsidR="004C6114" w:rsidRPr="00F9701E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Налог на бороду</w:t>
            </w:r>
          </w:p>
        </w:tc>
        <w:tc>
          <w:tcPr>
            <w:tcW w:w="740" w:type="pct"/>
          </w:tcPr>
          <w:p w:rsidR="004C6114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8520" cy="858520"/>
                  <wp:effectExtent l="0" t="0" r="0" b="0"/>
                  <wp:docPr id="9" name="Рисунок 9" descr="http://qrcoder.ru/code/?https%3A%2F%2Fvk.com%2Fprofm56%3Fz%3Dphoto-202109114_457239128%252Falbum-202109114_00%252Frev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qrcoder.ru/code/?https%3A%2F%2Fvk.com%2Fprofm56%3Fz%3Dphoto-202109114_457239128%252Falbum-202109114_00%252Frev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114" w:rsidRPr="00F9701E" w:rsidTr="007B6F09">
        <w:tc>
          <w:tcPr>
            <w:tcW w:w="259" w:type="pct"/>
            <w:vMerge/>
            <w:vAlign w:val="center"/>
          </w:tcPr>
          <w:p w:rsidR="004C6114" w:rsidRDefault="004C6114" w:rsidP="00C11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  <w:vMerge/>
            <w:vAlign w:val="center"/>
          </w:tcPr>
          <w:p w:rsidR="004C6114" w:rsidRDefault="004C6114" w:rsidP="00C1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pct"/>
          </w:tcPr>
          <w:p w:rsidR="004C6114" w:rsidRDefault="00A239A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4C6114" w:rsidRPr="00A715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https://vk.com/profm56?w=wall-202109114_54</w:t>
              </w:r>
            </w:hyperlink>
          </w:p>
        </w:tc>
        <w:tc>
          <w:tcPr>
            <w:tcW w:w="1237" w:type="pct"/>
          </w:tcPr>
          <w:p w:rsidR="004C6114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Интересные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факты о деньгах</w:t>
            </w:r>
            <w:proofErr w:type="gramEnd"/>
          </w:p>
        </w:tc>
        <w:tc>
          <w:tcPr>
            <w:tcW w:w="740" w:type="pct"/>
          </w:tcPr>
          <w:p w:rsidR="004C6114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8741" cy="858741"/>
                  <wp:effectExtent l="0" t="0" r="0" b="0"/>
                  <wp:docPr id="10" name="Рисунок 10" descr="http://qrcoder.ru/code/?https%3A%2F%2Fvk.com%2Fprofm56%3Fw%3Dwall-202109114_54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qrcoder.ru/code/?https%3A%2F%2Fvk.com%2Fprofm56%3Fw%3Dwall-202109114_54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406" cy="858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114" w:rsidRPr="00F9701E" w:rsidTr="007B6F09">
        <w:tc>
          <w:tcPr>
            <w:tcW w:w="259" w:type="pct"/>
            <w:vMerge w:val="restart"/>
            <w:vAlign w:val="center"/>
          </w:tcPr>
          <w:p w:rsidR="004C6114" w:rsidRDefault="004C6114" w:rsidP="00C11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1" w:type="pct"/>
            <w:vMerge w:val="restart"/>
            <w:vAlign w:val="center"/>
          </w:tcPr>
          <w:p w:rsidR="004C6114" w:rsidRPr="00F9701E" w:rsidRDefault="004C6114" w:rsidP="00C1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Структура и исполнение доходов и расходов бюджета МО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едногорск</w:t>
            </w:r>
          </w:p>
        </w:tc>
        <w:tc>
          <w:tcPr>
            <w:tcW w:w="1782" w:type="pct"/>
          </w:tcPr>
          <w:p w:rsidR="004C6114" w:rsidRPr="00F9701E" w:rsidRDefault="00A239A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4C6114" w:rsidRPr="00A715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https://vk.com/profm56?z=photo-202109114_457239144%2Falbum-202109114_00%2Frev</w:t>
              </w:r>
            </w:hyperlink>
          </w:p>
        </w:tc>
        <w:tc>
          <w:tcPr>
            <w:tcW w:w="1237" w:type="pct"/>
          </w:tcPr>
          <w:p w:rsidR="004C6114" w:rsidRPr="00F9701E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Структура расходов и доходов на 01.01.2021</w:t>
            </w:r>
          </w:p>
        </w:tc>
        <w:tc>
          <w:tcPr>
            <w:tcW w:w="740" w:type="pct"/>
          </w:tcPr>
          <w:p w:rsidR="004C6114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8520" cy="858520"/>
                  <wp:effectExtent l="0" t="0" r="0" b="0"/>
                  <wp:docPr id="11" name="Рисунок 11" descr="http://qrcoder.ru/code/?https%3A%2F%2Fvk.com%2Fprofm56%3Fz%3Dphoto-202109114_457239144%252Falbum-202109114_00%252Frev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qrcoder.ru/code/?https%3A%2F%2Fvk.com%2Fprofm56%3Fz%3Dphoto-202109114_457239144%252Falbum-202109114_00%252Frev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114" w:rsidRPr="00F9701E" w:rsidTr="007B6F09">
        <w:tc>
          <w:tcPr>
            <w:tcW w:w="259" w:type="pct"/>
            <w:vMerge/>
            <w:vAlign w:val="center"/>
          </w:tcPr>
          <w:p w:rsidR="004C6114" w:rsidRPr="00F9701E" w:rsidRDefault="004C6114" w:rsidP="00C11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  <w:vMerge/>
            <w:vAlign w:val="center"/>
          </w:tcPr>
          <w:p w:rsidR="004C6114" w:rsidRPr="00F9701E" w:rsidRDefault="004C6114" w:rsidP="00C1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pct"/>
          </w:tcPr>
          <w:p w:rsidR="004C6114" w:rsidRPr="00F9701E" w:rsidRDefault="00A239A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4C6114" w:rsidRPr="00B0653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https://vk.com/profm56?w=wall-202109114_76</w:t>
              </w:r>
            </w:hyperlink>
          </w:p>
        </w:tc>
        <w:tc>
          <w:tcPr>
            <w:tcW w:w="1237" w:type="pct"/>
          </w:tcPr>
          <w:p w:rsidR="004C6114" w:rsidRPr="00F9701E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 бюджета МО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едногорск на 01.05.2021</w:t>
            </w:r>
          </w:p>
        </w:tc>
        <w:tc>
          <w:tcPr>
            <w:tcW w:w="740" w:type="pct"/>
          </w:tcPr>
          <w:p w:rsidR="004C6114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8741" cy="858741"/>
                  <wp:effectExtent l="0" t="0" r="0" b="0"/>
                  <wp:docPr id="12" name="Рисунок 12" descr="http://qrcoder.ru/code/?https%3A%2F%2Fvk.com%2Fprofm56%3Fw%3Dwall-202109114_76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qrcoder.ru/code/?https%3A%2F%2Fvk.com%2Fprofm56%3Fw%3Dwall-202109114_76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406" cy="858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114" w:rsidRPr="00F9701E" w:rsidTr="007B6F09">
        <w:tc>
          <w:tcPr>
            <w:tcW w:w="259" w:type="pct"/>
            <w:vMerge w:val="restart"/>
            <w:vAlign w:val="center"/>
          </w:tcPr>
          <w:p w:rsidR="004C6114" w:rsidRDefault="004C6114" w:rsidP="00C11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81" w:type="pct"/>
            <w:vMerge w:val="restart"/>
            <w:vAlign w:val="center"/>
          </w:tcPr>
          <w:p w:rsidR="004C6114" w:rsidRPr="00F9701E" w:rsidRDefault="004C6114" w:rsidP="00C1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Ссылки на полезные порталы</w:t>
            </w:r>
          </w:p>
        </w:tc>
        <w:tc>
          <w:tcPr>
            <w:tcW w:w="1782" w:type="pct"/>
          </w:tcPr>
          <w:p w:rsidR="004C6114" w:rsidRPr="00F9701E" w:rsidRDefault="00A239A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4C6114" w:rsidRPr="00A715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https://vk.com/profm56?w=wall-202109114_32</w:t>
              </w:r>
            </w:hyperlink>
          </w:p>
        </w:tc>
        <w:tc>
          <w:tcPr>
            <w:tcW w:w="1237" w:type="pct"/>
          </w:tcPr>
          <w:p w:rsidR="004C6114" w:rsidRPr="00F9701E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Электронный журнал «Финансовая культура»</w:t>
            </w:r>
          </w:p>
        </w:tc>
        <w:tc>
          <w:tcPr>
            <w:tcW w:w="740" w:type="pct"/>
          </w:tcPr>
          <w:p w:rsidR="004C6114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8741" cy="858741"/>
                  <wp:effectExtent l="0" t="0" r="0" b="0"/>
                  <wp:docPr id="13" name="Рисунок 13" descr="http://qrcoder.ru/code/?https%3A%2F%2Fvk.com%2Fprofm56%3Fw%3Dwall-202109114_32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vk.com%2Fprofm56%3Fw%3Dwall-202109114_32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406" cy="858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114" w:rsidRPr="00F9701E" w:rsidTr="007B6F09">
        <w:tc>
          <w:tcPr>
            <w:tcW w:w="259" w:type="pct"/>
            <w:vMerge/>
            <w:vAlign w:val="center"/>
          </w:tcPr>
          <w:p w:rsidR="004C6114" w:rsidRPr="00F9701E" w:rsidRDefault="004C6114" w:rsidP="00C11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  <w:vMerge/>
            <w:vAlign w:val="center"/>
          </w:tcPr>
          <w:p w:rsidR="004C6114" w:rsidRPr="00F9701E" w:rsidRDefault="004C6114" w:rsidP="00C1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pct"/>
          </w:tcPr>
          <w:p w:rsidR="004C6114" w:rsidRPr="00F9701E" w:rsidRDefault="00A239A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4C6114" w:rsidRPr="00A715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https://vk.com/profm56?w=wall-202109114_57</w:t>
              </w:r>
            </w:hyperlink>
          </w:p>
        </w:tc>
        <w:tc>
          <w:tcPr>
            <w:tcW w:w="1237" w:type="pct"/>
          </w:tcPr>
          <w:p w:rsidR="004C6114" w:rsidRPr="00F9701E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Интерактивный бюджет для граждан </w:t>
            </w:r>
          </w:p>
        </w:tc>
        <w:tc>
          <w:tcPr>
            <w:tcW w:w="740" w:type="pct"/>
          </w:tcPr>
          <w:p w:rsidR="004C6114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8741" cy="858741"/>
                  <wp:effectExtent l="0" t="0" r="0" b="0"/>
                  <wp:docPr id="14" name="Рисунок 14" descr="http://qrcoder.ru/code/?https%3A%2F%2Fvk.com%2Fprofm56%3Fw%3Dwall-202109114_57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qrcoder.ru/code/?https%3A%2F%2Fvk.com%2Fprofm56%3Fw%3Dwall-202109114_57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406" cy="858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114" w:rsidRPr="00F9701E" w:rsidTr="007B6F09">
        <w:tc>
          <w:tcPr>
            <w:tcW w:w="259" w:type="pct"/>
            <w:vAlign w:val="center"/>
          </w:tcPr>
          <w:p w:rsidR="004C6114" w:rsidRDefault="004C6114" w:rsidP="00C11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981" w:type="pct"/>
            <w:vAlign w:val="center"/>
          </w:tcPr>
          <w:p w:rsidR="004C6114" w:rsidRPr="00F9701E" w:rsidRDefault="004C6114" w:rsidP="00C1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Бюджет для граждан </w:t>
            </w:r>
          </w:p>
        </w:tc>
        <w:tc>
          <w:tcPr>
            <w:tcW w:w="1782" w:type="pct"/>
          </w:tcPr>
          <w:p w:rsidR="004C6114" w:rsidRPr="00F9701E" w:rsidRDefault="00A239A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4C6114" w:rsidRPr="00A715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https://vk.com/profm56?w=wall-202109114_24</w:t>
              </w:r>
            </w:hyperlink>
          </w:p>
        </w:tc>
        <w:tc>
          <w:tcPr>
            <w:tcW w:w="1237" w:type="pct"/>
          </w:tcPr>
          <w:p w:rsidR="004C6114" w:rsidRPr="00F9701E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430">
              <w:rPr>
                <w:rFonts w:ascii="Times New Roman" w:hAnsi="Times New Roman" w:cs="Times New Roman"/>
                <w:sz w:val="24"/>
                <w:szCs w:val="24"/>
              </w:rPr>
              <w:t xml:space="preserve">Бюджет для граждан по решению </w:t>
            </w:r>
            <w:proofErr w:type="spellStart"/>
            <w:r w:rsidRPr="00A73430">
              <w:rPr>
                <w:rFonts w:ascii="Times New Roman" w:hAnsi="Times New Roman" w:cs="Times New Roman"/>
                <w:sz w:val="24"/>
                <w:szCs w:val="24"/>
              </w:rPr>
              <w:t>Медногорского</w:t>
            </w:r>
            <w:proofErr w:type="spellEnd"/>
            <w:r w:rsidRPr="00A73430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Совета депутатов от 22.12.2020 года №36 "Об утверждении бюджета муниципального образования город Медногорск на 2021 год и плановый период 2022 и 2023 годов"</w:t>
            </w:r>
          </w:p>
        </w:tc>
        <w:tc>
          <w:tcPr>
            <w:tcW w:w="740" w:type="pct"/>
          </w:tcPr>
          <w:p w:rsidR="004C6114" w:rsidRPr="00A73430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42838" cy="842838"/>
                  <wp:effectExtent l="0" t="0" r="0" b="0"/>
                  <wp:docPr id="15" name="Рисунок 15" descr="http://qrcoder.ru/code/?https%3A%2F%2Fvk.com%2Fprofm56%3Fw%3Dwall-202109114_24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qrcoder.ru/code/?https%3A%2F%2Fvk.com%2Fprofm56%3Fw%3Dwall-202109114_24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509" cy="842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114" w:rsidRPr="00F9701E" w:rsidTr="007B6F09">
        <w:tc>
          <w:tcPr>
            <w:tcW w:w="259" w:type="pct"/>
            <w:vAlign w:val="center"/>
          </w:tcPr>
          <w:p w:rsidR="004C6114" w:rsidRDefault="004C6114" w:rsidP="00C11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81" w:type="pct"/>
            <w:vAlign w:val="center"/>
          </w:tcPr>
          <w:p w:rsidR="004C6114" w:rsidRPr="00F9701E" w:rsidRDefault="004C6114" w:rsidP="00C1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Будьте бдительны! </w:t>
            </w:r>
          </w:p>
        </w:tc>
        <w:tc>
          <w:tcPr>
            <w:tcW w:w="1782" w:type="pct"/>
          </w:tcPr>
          <w:p w:rsidR="004C6114" w:rsidRPr="00F9701E" w:rsidRDefault="00A239A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4C6114" w:rsidRPr="00A715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https://vk.com/profm56?w=wall-202109114_44</w:t>
              </w:r>
            </w:hyperlink>
          </w:p>
        </w:tc>
        <w:tc>
          <w:tcPr>
            <w:tcW w:w="1237" w:type="pct"/>
          </w:tcPr>
          <w:p w:rsidR="004C6114" w:rsidRPr="00F9701E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Видеоролик «Полиция предупреждает»</w:t>
            </w:r>
          </w:p>
        </w:tc>
        <w:tc>
          <w:tcPr>
            <w:tcW w:w="740" w:type="pct"/>
          </w:tcPr>
          <w:p w:rsidR="004C6114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42838" cy="842838"/>
                  <wp:effectExtent l="0" t="0" r="0" b="0"/>
                  <wp:docPr id="18" name="Рисунок 18" descr="http://qrcoder.ru/code/?https%3A%2F%2Fvk.com%2Fprofm56%3Fw%3Dwall-202109114_44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qrcoder.ru/code/?https%3A%2F%2Fvk.com%2Fprofm56%3Fw%3Dwall-202109114_44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509" cy="842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114" w:rsidRPr="00F9701E" w:rsidTr="007B6F09">
        <w:trPr>
          <w:trHeight w:val="367"/>
        </w:trPr>
        <w:tc>
          <w:tcPr>
            <w:tcW w:w="259" w:type="pct"/>
            <w:vMerge w:val="restart"/>
            <w:vAlign w:val="center"/>
          </w:tcPr>
          <w:p w:rsidR="004C6114" w:rsidRDefault="004C6114" w:rsidP="00C11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1" w:type="pct"/>
            <w:vMerge w:val="restart"/>
            <w:vAlign w:val="center"/>
          </w:tcPr>
          <w:p w:rsidR="004C6114" w:rsidRPr="00F9701E" w:rsidRDefault="004C6114" w:rsidP="00C1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 финансовых олимпиадах, конкурсах и неделях финансовой грамотности</w:t>
            </w:r>
          </w:p>
        </w:tc>
        <w:tc>
          <w:tcPr>
            <w:tcW w:w="1782" w:type="pct"/>
          </w:tcPr>
          <w:p w:rsidR="004C6114" w:rsidRPr="00F9701E" w:rsidRDefault="00A239A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4C6114" w:rsidRPr="00A715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https://vk.com/profm56?w=wall-202109114_45</w:t>
              </w:r>
            </w:hyperlink>
          </w:p>
        </w:tc>
        <w:tc>
          <w:tcPr>
            <w:tcW w:w="1237" w:type="pct"/>
          </w:tcPr>
          <w:p w:rsidR="004C6114" w:rsidRPr="00DE6E7E" w:rsidRDefault="004C6114" w:rsidP="00DE6E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E7E">
              <w:rPr>
                <w:rFonts w:ascii="Times New Roman" w:hAnsi="Times New Roman" w:cs="Times New Roman"/>
                <w:sz w:val="24"/>
                <w:szCs w:val="24"/>
              </w:rPr>
              <w:t>Всероссийская «Неделя финансовой грамотности» для детей и молодежи с 22 по 28 марта 2021</w:t>
            </w:r>
          </w:p>
        </w:tc>
        <w:tc>
          <w:tcPr>
            <w:tcW w:w="740" w:type="pct"/>
          </w:tcPr>
          <w:p w:rsidR="004C6114" w:rsidRPr="00DE6E7E" w:rsidRDefault="004C6114" w:rsidP="00DE6E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42838" cy="842838"/>
                  <wp:effectExtent l="0" t="0" r="0" b="0"/>
                  <wp:docPr id="19" name="Рисунок 19" descr="http://qrcoder.ru/code/?https%3A%2F%2Fvk.com%2Fprofm56%3Fw%3Dwall-202109114_45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vk.com%2Fprofm56%3Fw%3Dwall-202109114_45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509" cy="842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114" w:rsidRPr="00F9701E" w:rsidTr="007B6F09">
        <w:tc>
          <w:tcPr>
            <w:tcW w:w="259" w:type="pct"/>
            <w:vMerge/>
            <w:vAlign w:val="center"/>
          </w:tcPr>
          <w:p w:rsidR="004C6114" w:rsidRPr="00F9701E" w:rsidRDefault="004C6114" w:rsidP="00C11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  <w:vMerge/>
            <w:vAlign w:val="center"/>
          </w:tcPr>
          <w:p w:rsidR="004C6114" w:rsidRPr="00F9701E" w:rsidRDefault="004C6114" w:rsidP="00C1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pct"/>
          </w:tcPr>
          <w:p w:rsidR="004C6114" w:rsidRPr="00F9701E" w:rsidRDefault="00A239A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4C6114" w:rsidRPr="00A715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https://vk.com/profm56?w=wall-202109114_64</w:t>
              </w:r>
            </w:hyperlink>
          </w:p>
        </w:tc>
        <w:tc>
          <w:tcPr>
            <w:tcW w:w="1237" w:type="pct"/>
          </w:tcPr>
          <w:p w:rsidR="004C6114" w:rsidRPr="00F9701E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E7E">
              <w:rPr>
                <w:rFonts w:ascii="Times New Roman" w:hAnsi="Times New Roman" w:cs="Times New Roman"/>
                <w:sz w:val="24"/>
                <w:szCs w:val="24"/>
              </w:rPr>
              <w:t>Всероссийская онлайн-олимпиада «Юный предприниматель и финансовая грамотность»</w:t>
            </w:r>
          </w:p>
        </w:tc>
        <w:tc>
          <w:tcPr>
            <w:tcW w:w="740" w:type="pct"/>
          </w:tcPr>
          <w:p w:rsidR="004C6114" w:rsidRPr="00DE6E7E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42838" cy="842838"/>
                  <wp:effectExtent l="0" t="0" r="0" b="0"/>
                  <wp:docPr id="20" name="Рисунок 20" descr="http://qrcoder.ru/code/?https%3A%2F%2Fvk.com%2Fprofm56%3Fw%3Dwall-202109114_64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qrcoder.ru/code/?https%3A%2F%2Fvk.com%2Fprofm56%3Fw%3Dwall-202109114_64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509" cy="842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114" w:rsidRPr="00F9701E" w:rsidTr="007B6F09">
        <w:tc>
          <w:tcPr>
            <w:tcW w:w="259" w:type="pct"/>
            <w:vMerge w:val="restart"/>
            <w:vAlign w:val="center"/>
          </w:tcPr>
          <w:p w:rsidR="004C6114" w:rsidRDefault="004C6114" w:rsidP="00C11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1" w:type="pct"/>
            <w:vMerge w:val="restart"/>
            <w:vAlign w:val="center"/>
          </w:tcPr>
          <w:p w:rsidR="004C6114" w:rsidRPr="00F9701E" w:rsidRDefault="004C6114" w:rsidP="00C1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Новостная лента финансового отдела администрации города Медногорска</w:t>
            </w:r>
          </w:p>
        </w:tc>
        <w:tc>
          <w:tcPr>
            <w:tcW w:w="1782" w:type="pct"/>
          </w:tcPr>
          <w:p w:rsidR="004C6114" w:rsidRPr="00F9701E" w:rsidRDefault="00A239A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4C6114" w:rsidRPr="00A715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https://vk.com/profm56?w=wall-202109114_69</w:t>
              </w:r>
            </w:hyperlink>
          </w:p>
        </w:tc>
        <w:tc>
          <w:tcPr>
            <w:tcW w:w="1237" w:type="pct"/>
          </w:tcPr>
          <w:p w:rsidR="004C6114" w:rsidRPr="00F9701E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итогах реализации 4 этапа проекта «Школьный бюджет» в 2021 году</w:t>
            </w:r>
          </w:p>
        </w:tc>
        <w:tc>
          <w:tcPr>
            <w:tcW w:w="740" w:type="pct"/>
          </w:tcPr>
          <w:p w:rsidR="004C6114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42838" cy="842838"/>
                  <wp:effectExtent l="0" t="0" r="0" b="0"/>
                  <wp:docPr id="21" name="Рисунок 21" descr="http://qrcoder.ru/code/?https%3A%2F%2Fvk.com%2Fprofm56%3Fw%3Dwall-202109114_69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vk.com%2Fprofm56%3Fw%3Dwall-202109114_69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509" cy="842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114" w:rsidRPr="00F9701E" w:rsidTr="007B6F09">
        <w:tc>
          <w:tcPr>
            <w:tcW w:w="259" w:type="pct"/>
            <w:vMerge/>
            <w:vAlign w:val="center"/>
          </w:tcPr>
          <w:p w:rsidR="004C6114" w:rsidRDefault="004C6114" w:rsidP="00C11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  <w:vMerge/>
            <w:vAlign w:val="center"/>
          </w:tcPr>
          <w:p w:rsidR="004C6114" w:rsidRDefault="004C6114" w:rsidP="00C1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pct"/>
          </w:tcPr>
          <w:p w:rsidR="004C6114" w:rsidRPr="00F9701E" w:rsidRDefault="00A239A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4C6114" w:rsidRPr="00A715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https://vk.com/profm56?w=wall-202109114_35</w:t>
              </w:r>
            </w:hyperlink>
          </w:p>
        </w:tc>
        <w:tc>
          <w:tcPr>
            <w:tcW w:w="1237" w:type="pct"/>
          </w:tcPr>
          <w:p w:rsidR="004C6114" w:rsidRPr="00F9701E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C11C7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 за высокий уровень открытости бюджетных данных за 2020 год</w:t>
            </w:r>
          </w:p>
        </w:tc>
        <w:tc>
          <w:tcPr>
            <w:tcW w:w="740" w:type="pct"/>
          </w:tcPr>
          <w:p w:rsidR="004C6114" w:rsidRDefault="004C6114" w:rsidP="00554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0789" cy="850789"/>
                  <wp:effectExtent l="0" t="0" r="0" b="0"/>
                  <wp:docPr id="22" name="Рисунок 22" descr="http://qrcoder.ru/code/?https%3A%2F%2Fvk.com%2Fprofm56%3Fw%3Dwall-202109114_35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vk.com%2Fprofm56%3Fw%3Dwall-202109114_35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457" cy="850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7CA9" w:rsidRDefault="00D67CA9" w:rsidP="00760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CA9" w:rsidRDefault="008562A2" w:rsidP="00760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заполнения основной ленты, мы активно пополняем видеотеку видеороликами на тему финансовой грамотности собственного производства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(см. рисунок)</w:t>
      </w:r>
    </w:p>
    <w:p w:rsidR="008562A2" w:rsidRDefault="008562A2" w:rsidP="00CD10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4415" cy="5558155"/>
            <wp:effectExtent l="19050" t="0" r="635" b="0"/>
            <wp:docPr id="17" name="Рисунок 17" descr="C:\Users\User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55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554" w:rsidRDefault="008A2554" w:rsidP="00BC520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A2554" w:rsidRDefault="009B3675" w:rsidP="006A6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планах развития сообщества </w:t>
      </w:r>
      <w:r w:rsidRPr="000B7D84">
        <w:rPr>
          <w:rFonts w:ascii="Times New Roman" w:hAnsi="Times New Roman" w:cs="Times New Roman"/>
          <w:sz w:val="28"/>
          <w:szCs w:val="28"/>
        </w:rPr>
        <w:t>«PRO-финансы | Медногорск»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B3675" w:rsidRDefault="009B3675" w:rsidP="006A6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увеличение численности аудитории подписчиков;</w:t>
      </w:r>
    </w:p>
    <w:p w:rsidR="009B3675" w:rsidRDefault="009B3675" w:rsidP="006A6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введение новых информационных рубрик;</w:t>
      </w:r>
    </w:p>
    <w:p w:rsidR="009B3675" w:rsidRDefault="009B3675" w:rsidP="006A6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проведение прямых эфиров на разные темы</w:t>
      </w:r>
      <w:r w:rsidR="006A6220">
        <w:rPr>
          <w:rFonts w:ascii="Times New Roman" w:hAnsi="Times New Roman" w:cs="Times New Roman"/>
          <w:sz w:val="28"/>
          <w:szCs w:val="28"/>
        </w:rPr>
        <w:t xml:space="preserve"> по повышению финансовой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6A6220">
        <w:rPr>
          <w:rFonts w:ascii="Times New Roman" w:hAnsi="Times New Roman" w:cs="Times New Roman"/>
          <w:sz w:val="28"/>
          <w:szCs w:val="28"/>
        </w:rPr>
        <w:t xml:space="preserve">проведение </w:t>
      </w:r>
      <w:r>
        <w:rPr>
          <w:rFonts w:ascii="Times New Roman" w:hAnsi="Times New Roman" w:cs="Times New Roman"/>
          <w:sz w:val="28"/>
          <w:szCs w:val="28"/>
        </w:rPr>
        <w:t xml:space="preserve">трансляций мероприятий, проводимых финансовым отделом администрации города Медногорска. </w:t>
      </w:r>
    </w:p>
    <w:p w:rsidR="006A6220" w:rsidRPr="008A2554" w:rsidRDefault="006A6220" w:rsidP="006A6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Считаем, что наш опыт ведения сообщества в социальной сети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» применим для тиражирования всеми муниципальными образованиями Оренбургской области</w:t>
      </w:r>
      <w:r w:rsidR="00E61846">
        <w:rPr>
          <w:rFonts w:ascii="Times New Roman" w:hAnsi="Times New Roman" w:cs="Times New Roman"/>
          <w:sz w:val="28"/>
          <w:szCs w:val="28"/>
        </w:rPr>
        <w:t xml:space="preserve">, так как прост для практического применения, информативен, доступен и актуален для целевой аудитории. </w:t>
      </w:r>
    </w:p>
    <w:sectPr w:rsidR="006A6220" w:rsidRPr="008A2554" w:rsidSect="00C11C7D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4184A"/>
    <w:multiLevelType w:val="hybridMultilevel"/>
    <w:tmpl w:val="21BA59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65E6B39"/>
    <w:multiLevelType w:val="hybridMultilevel"/>
    <w:tmpl w:val="8CA65B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A2554"/>
    <w:rsid w:val="000B7D84"/>
    <w:rsid w:val="001C057E"/>
    <w:rsid w:val="004C6114"/>
    <w:rsid w:val="005549FF"/>
    <w:rsid w:val="006A6220"/>
    <w:rsid w:val="0076052E"/>
    <w:rsid w:val="007B6A8E"/>
    <w:rsid w:val="007B6F09"/>
    <w:rsid w:val="008562A2"/>
    <w:rsid w:val="008A2554"/>
    <w:rsid w:val="009B3675"/>
    <w:rsid w:val="009E662B"/>
    <w:rsid w:val="00A017E5"/>
    <w:rsid w:val="00A239A4"/>
    <w:rsid w:val="00A73430"/>
    <w:rsid w:val="00BC5205"/>
    <w:rsid w:val="00C11C7D"/>
    <w:rsid w:val="00CB1F39"/>
    <w:rsid w:val="00CD1012"/>
    <w:rsid w:val="00CD146E"/>
    <w:rsid w:val="00D5071A"/>
    <w:rsid w:val="00D67CA9"/>
    <w:rsid w:val="00DE6E7E"/>
    <w:rsid w:val="00E246DB"/>
    <w:rsid w:val="00E4005B"/>
    <w:rsid w:val="00E61846"/>
    <w:rsid w:val="00F970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A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520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C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520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67CA9"/>
    <w:pPr>
      <w:ind w:left="720"/>
      <w:contextualSpacing/>
    </w:pPr>
  </w:style>
  <w:style w:type="table" w:styleId="a7">
    <w:name w:val="Table Grid"/>
    <w:basedOn w:val="a1"/>
    <w:uiPriority w:val="59"/>
    <w:rsid w:val="005549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1C057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profm56?z=photo-202109114_457239199%2Falbum-202109114_00%2Frev" TargetMode="External"/><Relationship Id="rId18" Type="http://schemas.openxmlformats.org/officeDocument/2006/relationships/image" Target="media/image7.gif"/><Relationship Id="rId26" Type="http://schemas.openxmlformats.org/officeDocument/2006/relationships/image" Target="media/image11.gif"/><Relationship Id="rId39" Type="http://schemas.openxmlformats.org/officeDocument/2006/relationships/hyperlink" Target="https://vk.com/profm56?w=wall-202109114_44" TargetMode="External"/><Relationship Id="rId3" Type="http://schemas.openxmlformats.org/officeDocument/2006/relationships/styles" Target="styles.xml"/><Relationship Id="rId21" Type="http://schemas.openxmlformats.org/officeDocument/2006/relationships/hyperlink" Target="https://vk.com/profm56?z=photo-202109114_457239126%2Falbum-202109114_00%2Frev" TargetMode="External"/><Relationship Id="rId34" Type="http://schemas.openxmlformats.org/officeDocument/2006/relationships/image" Target="media/image15.gif"/><Relationship Id="rId42" Type="http://schemas.openxmlformats.org/officeDocument/2006/relationships/image" Target="media/image19.gif"/><Relationship Id="rId47" Type="http://schemas.openxmlformats.org/officeDocument/2006/relationships/hyperlink" Target="https://vk.com/profm56?w=wall-202109114_35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gif"/><Relationship Id="rId17" Type="http://schemas.openxmlformats.org/officeDocument/2006/relationships/hyperlink" Target="https://vk.com/profm56?z=photo-202109114_457239186%2Falbum-202109114_00%2Frev" TargetMode="External"/><Relationship Id="rId25" Type="http://schemas.openxmlformats.org/officeDocument/2006/relationships/hyperlink" Target="https://vk.com/profm56?z=photo-202109114_457239128%2Falbum-202109114_00%2Frev" TargetMode="External"/><Relationship Id="rId33" Type="http://schemas.openxmlformats.org/officeDocument/2006/relationships/hyperlink" Target="https://vk.com/profm56?w=wall-202109114_32" TargetMode="External"/><Relationship Id="rId38" Type="http://schemas.openxmlformats.org/officeDocument/2006/relationships/image" Target="media/image17.gif"/><Relationship Id="rId46" Type="http://schemas.openxmlformats.org/officeDocument/2006/relationships/image" Target="media/image21.gif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image" Target="media/image8.gif"/><Relationship Id="rId29" Type="http://schemas.openxmlformats.org/officeDocument/2006/relationships/hyperlink" Target="https://vk.com/profm56?z=photo-202109114_457239144%2Falbum-202109114_00%2Frev" TargetMode="External"/><Relationship Id="rId41" Type="http://schemas.openxmlformats.org/officeDocument/2006/relationships/hyperlink" Target="https://vk.com/profm56?w=wall-202109114_45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vk.com/profm56" TargetMode="External"/><Relationship Id="rId11" Type="http://schemas.openxmlformats.org/officeDocument/2006/relationships/hyperlink" Target="https://vk.com/profm56?z=photo-202109114_457239125%2Falbum-202109114_00%2Frev" TargetMode="External"/><Relationship Id="rId24" Type="http://schemas.openxmlformats.org/officeDocument/2006/relationships/image" Target="media/image10.gif"/><Relationship Id="rId32" Type="http://schemas.openxmlformats.org/officeDocument/2006/relationships/image" Target="media/image14.gif"/><Relationship Id="rId37" Type="http://schemas.openxmlformats.org/officeDocument/2006/relationships/hyperlink" Target="https://vk.com/profm56?w=wall-202109114_24" TargetMode="External"/><Relationship Id="rId40" Type="http://schemas.openxmlformats.org/officeDocument/2006/relationships/image" Target="media/image18.gif"/><Relationship Id="rId45" Type="http://schemas.openxmlformats.org/officeDocument/2006/relationships/hyperlink" Target="https://vk.com/profm56?w=wall-202109114_6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.com/profm56?z=photo-202109114_457239149%2Falbum-202109114_00%2Frev" TargetMode="External"/><Relationship Id="rId23" Type="http://schemas.openxmlformats.org/officeDocument/2006/relationships/hyperlink" Target="https://vk.com/profm56?z=photo-202109114_457239130%2Falbum-202109114_00%2Frev" TargetMode="External"/><Relationship Id="rId28" Type="http://schemas.openxmlformats.org/officeDocument/2006/relationships/image" Target="media/image12.gif"/><Relationship Id="rId36" Type="http://schemas.openxmlformats.org/officeDocument/2006/relationships/image" Target="media/image16.gif"/><Relationship Id="rId49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hyperlink" Target="https://vk.com/profm56?z=photo-202109114_457239198%2Falbum-202109114_00%2Frev" TargetMode="External"/><Relationship Id="rId31" Type="http://schemas.openxmlformats.org/officeDocument/2006/relationships/hyperlink" Target="https://vk.com/profm56?w=wall-202109114_76" TargetMode="External"/><Relationship Id="rId44" Type="http://schemas.openxmlformats.org/officeDocument/2006/relationships/image" Target="media/image20.gif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vk.com/club195361042" TargetMode="External"/><Relationship Id="rId14" Type="http://schemas.openxmlformats.org/officeDocument/2006/relationships/image" Target="media/image5.gif"/><Relationship Id="rId22" Type="http://schemas.openxmlformats.org/officeDocument/2006/relationships/image" Target="media/image9.gif"/><Relationship Id="rId27" Type="http://schemas.openxmlformats.org/officeDocument/2006/relationships/hyperlink" Target="https://vk.com/profm56?w=wall-202109114_54" TargetMode="External"/><Relationship Id="rId30" Type="http://schemas.openxmlformats.org/officeDocument/2006/relationships/image" Target="media/image13.gif"/><Relationship Id="rId35" Type="http://schemas.openxmlformats.org/officeDocument/2006/relationships/hyperlink" Target="https://vk.com/profm56?w=wall-202109114_57" TargetMode="External"/><Relationship Id="rId43" Type="http://schemas.openxmlformats.org/officeDocument/2006/relationships/hyperlink" Target="https://vk.com/profm56?w=wall-202109114_64" TargetMode="External"/><Relationship Id="rId48" Type="http://schemas.openxmlformats.org/officeDocument/2006/relationships/image" Target="media/image22.gif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8763A-51BB-4117-92D2-65DA8536E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5</Pages>
  <Words>1040</Words>
  <Characters>5932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Никитина И.В</cp:lastModifiedBy>
  <cp:revision>12</cp:revision>
  <dcterms:created xsi:type="dcterms:W3CDTF">2021-04-29T09:13:00Z</dcterms:created>
  <dcterms:modified xsi:type="dcterms:W3CDTF">2021-05-20T10:53:00Z</dcterms:modified>
</cp:coreProperties>
</file>